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70" w:rsidRPr="001B5D3B" w:rsidRDefault="00983370" w:rsidP="009833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Годовой календарный план – график МАДОУ</w:t>
      </w:r>
      <w:r w:rsidRPr="001B5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Хабаровска «Детский сад 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мпенсирующего вида №156» на 2016-2017</w:t>
      </w:r>
      <w:r w:rsidRPr="001B5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807"/>
        <w:gridCol w:w="1994"/>
        <w:gridCol w:w="245"/>
        <w:gridCol w:w="2605"/>
        <w:gridCol w:w="2992"/>
        <w:gridCol w:w="2200"/>
      </w:tblGrid>
      <w:tr w:rsidR="00983370" w:rsidTr="00FC1319">
        <w:trPr>
          <w:trHeight w:val="300"/>
        </w:trPr>
        <w:tc>
          <w:tcPr>
            <w:tcW w:w="5807" w:type="dxa"/>
            <w:vMerge w:val="restart"/>
          </w:tcPr>
          <w:p w:rsidR="00983370" w:rsidRPr="00341C66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C6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0036" w:type="dxa"/>
            <w:gridSpan w:val="5"/>
          </w:tcPr>
          <w:p w:rsidR="00983370" w:rsidRPr="00341C66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C6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 по группам</w:t>
            </w:r>
          </w:p>
        </w:tc>
      </w:tr>
      <w:tr w:rsidR="00983370" w:rsidTr="00983370">
        <w:trPr>
          <w:trHeight w:val="135"/>
        </w:trPr>
        <w:tc>
          <w:tcPr>
            <w:tcW w:w="5807" w:type="dxa"/>
            <w:vMerge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</w:tcPr>
          <w:p w:rsidR="00983370" w:rsidRDefault="00737729" w:rsidP="00983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737729" w:rsidRPr="00983370" w:rsidRDefault="00737729" w:rsidP="00983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(№5)</w:t>
            </w:r>
          </w:p>
        </w:tc>
        <w:tc>
          <w:tcPr>
            <w:tcW w:w="2605" w:type="dxa"/>
          </w:tcPr>
          <w:p w:rsidR="00983370" w:rsidRDefault="00737729" w:rsidP="00983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  <w:p w:rsidR="00737729" w:rsidRPr="00CE5A06" w:rsidRDefault="00737729" w:rsidP="00983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(№2)</w:t>
            </w:r>
          </w:p>
        </w:tc>
        <w:tc>
          <w:tcPr>
            <w:tcW w:w="2992" w:type="dxa"/>
          </w:tcPr>
          <w:p w:rsidR="00737729" w:rsidRDefault="00983370" w:rsidP="00737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D3B">
              <w:rPr>
                <w:rFonts w:ascii="Times New Roman" w:hAnsi="Times New Roman" w:cs="Times New Roman"/>
                <w:b/>
              </w:rPr>
              <w:t xml:space="preserve"> </w:t>
            </w:r>
            <w:r w:rsidR="00737729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983370" w:rsidRPr="00CE5A06" w:rsidRDefault="00737729" w:rsidP="00737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(№3)</w:t>
            </w:r>
            <w:r w:rsidR="009833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00" w:type="dxa"/>
          </w:tcPr>
          <w:p w:rsidR="00983370" w:rsidRDefault="00983370" w:rsidP="00737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D3B">
              <w:rPr>
                <w:rFonts w:ascii="Times New Roman" w:hAnsi="Times New Roman" w:cs="Times New Roman"/>
                <w:b/>
              </w:rPr>
              <w:t xml:space="preserve"> </w:t>
            </w:r>
            <w:r w:rsidR="00737729">
              <w:rPr>
                <w:rFonts w:ascii="Times New Roman" w:hAnsi="Times New Roman" w:cs="Times New Roman"/>
                <w:b/>
              </w:rPr>
              <w:t>Подготовительные группы</w:t>
            </w:r>
          </w:p>
          <w:p w:rsidR="00737729" w:rsidRPr="00CE5A06" w:rsidRDefault="00737729" w:rsidP="00737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(№4, №1)</w:t>
            </w:r>
          </w:p>
        </w:tc>
      </w:tr>
      <w:tr w:rsidR="00983370" w:rsidRPr="001B5D3B" w:rsidTr="00FC1319">
        <w:trPr>
          <w:trHeight w:val="300"/>
        </w:trPr>
        <w:tc>
          <w:tcPr>
            <w:tcW w:w="15843" w:type="dxa"/>
            <w:gridSpan w:val="6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 (ОБЯЗАТЕЛЬНАЯ ЧАСТЬ)</w:t>
            </w:r>
          </w:p>
        </w:tc>
      </w:tr>
      <w:tr w:rsidR="00983370" w:rsidRPr="001B5D3B" w:rsidTr="00FC1319">
        <w:trPr>
          <w:trHeight w:val="281"/>
        </w:trPr>
        <w:tc>
          <w:tcPr>
            <w:tcW w:w="15843" w:type="dxa"/>
            <w:gridSpan w:val="6"/>
          </w:tcPr>
          <w:p w:rsidR="00983370" w:rsidRPr="00BE497A" w:rsidRDefault="00983370" w:rsidP="009833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983370" w:rsidRPr="001B5D3B" w:rsidTr="00FC1319">
        <w:trPr>
          <w:trHeight w:val="300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0036" w:type="dxa"/>
            <w:gridSpan w:val="5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интеграция в режимных моментах с ОО «Познание»</w:t>
            </w:r>
          </w:p>
        </w:tc>
      </w:tr>
      <w:tr w:rsidR="00983370" w:rsidRPr="001B5D3B" w:rsidTr="00FC1319">
        <w:trPr>
          <w:trHeight w:val="281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0036" w:type="dxa"/>
            <w:gridSpan w:val="5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интеграция в режимных моментах</w:t>
            </w:r>
          </w:p>
        </w:tc>
      </w:tr>
      <w:tr w:rsidR="00983370" w:rsidRPr="001B5D3B" w:rsidTr="00FC1319">
        <w:trPr>
          <w:trHeight w:val="300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0036" w:type="dxa"/>
            <w:gridSpan w:val="5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интеграция в режимных моментах</w:t>
            </w:r>
          </w:p>
        </w:tc>
      </w:tr>
      <w:tr w:rsidR="00983370" w:rsidRPr="001B5D3B" w:rsidTr="00FC1319">
        <w:trPr>
          <w:trHeight w:val="300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0036" w:type="dxa"/>
            <w:gridSpan w:val="5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интеграция в режимных моментах с ОО «Познание», «Речевое развитие»</w:t>
            </w:r>
          </w:p>
        </w:tc>
      </w:tr>
      <w:tr w:rsidR="00983370" w:rsidRPr="001B5D3B" w:rsidTr="00FC1319">
        <w:trPr>
          <w:trHeight w:val="300"/>
        </w:trPr>
        <w:tc>
          <w:tcPr>
            <w:tcW w:w="15843" w:type="dxa"/>
            <w:gridSpan w:val="6"/>
          </w:tcPr>
          <w:p w:rsidR="00983370" w:rsidRPr="00BE497A" w:rsidRDefault="00983370" w:rsidP="009833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83370" w:rsidRPr="001B5D3B" w:rsidTr="00FC1319">
        <w:trPr>
          <w:trHeight w:val="281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РЭМП /сенсорное развитие</w:t>
            </w:r>
          </w:p>
        </w:tc>
        <w:tc>
          <w:tcPr>
            <w:tcW w:w="1994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370" w:rsidRPr="001B5D3B" w:rsidTr="00FC1319">
        <w:trPr>
          <w:trHeight w:val="300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994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370" w:rsidRPr="001B5D3B" w:rsidTr="00FC1319">
        <w:trPr>
          <w:trHeight w:val="281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94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50" w:type="dxa"/>
            <w:gridSpan w:val="2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92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0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370" w:rsidRPr="001B5D3B" w:rsidTr="00FC1319">
        <w:trPr>
          <w:trHeight w:val="300"/>
        </w:trPr>
        <w:tc>
          <w:tcPr>
            <w:tcW w:w="15843" w:type="dxa"/>
            <w:gridSpan w:val="6"/>
          </w:tcPr>
          <w:p w:rsidR="00983370" w:rsidRPr="00BE497A" w:rsidRDefault="00983370" w:rsidP="009833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83370" w:rsidRPr="001B5D3B" w:rsidTr="00FC1319">
        <w:trPr>
          <w:trHeight w:val="300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94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50" w:type="dxa"/>
            <w:gridSpan w:val="2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992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83370" w:rsidRPr="001B5D3B" w:rsidTr="00FC1319">
        <w:trPr>
          <w:trHeight w:val="281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994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0" w:type="dxa"/>
            <w:gridSpan w:val="2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2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370" w:rsidRPr="001B5D3B" w:rsidTr="00FC1319">
        <w:trPr>
          <w:trHeight w:val="300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детям</w:t>
            </w:r>
          </w:p>
        </w:tc>
        <w:tc>
          <w:tcPr>
            <w:tcW w:w="1994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50" w:type="dxa"/>
            <w:gridSpan w:val="2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92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83370" w:rsidRPr="001B5D3B" w:rsidTr="00FC1319">
        <w:trPr>
          <w:trHeight w:val="281"/>
        </w:trPr>
        <w:tc>
          <w:tcPr>
            <w:tcW w:w="15843" w:type="dxa"/>
            <w:gridSpan w:val="6"/>
          </w:tcPr>
          <w:p w:rsidR="00983370" w:rsidRPr="00BE497A" w:rsidRDefault="00983370" w:rsidP="009833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983370" w:rsidRPr="001B5D3B" w:rsidTr="00FC1319">
        <w:trPr>
          <w:trHeight w:val="300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94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50" w:type="dxa"/>
            <w:gridSpan w:val="2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92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370" w:rsidRPr="001B5D3B" w:rsidTr="00FC1319">
        <w:trPr>
          <w:trHeight w:val="300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94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50" w:type="dxa"/>
            <w:gridSpan w:val="2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92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370" w:rsidRPr="001B5D3B" w:rsidTr="00FC1319">
        <w:trPr>
          <w:trHeight w:val="281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94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50" w:type="dxa"/>
            <w:gridSpan w:val="2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92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370" w:rsidRPr="001B5D3B" w:rsidTr="00FC1319">
        <w:trPr>
          <w:trHeight w:val="300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994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0" w:type="dxa"/>
            <w:gridSpan w:val="2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2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0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370" w:rsidRPr="001B5D3B" w:rsidTr="00FC1319">
        <w:trPr>
          <w:trHeight w:val="281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94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370" w:rsidRPr="001B5D3B" w:rsidTr="00FC1319">
        <w:trPr>
          <w:trHeight w:val="300"/>
        </w:trPr>
        <w:tc>
          <w:tcPr>
            <w:tcW w:w="15843" w:type="dxa"/>
            <w:gridSpan w:val="6"/>
          </w:tcPr>
          <w:p w:rsidR="00983370" w:rsidRPr="00BE497A" w:rsidRDefault="00983370" w:rsidP="009833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83370" w:rsidRPr="001B5D3B" w:rsidTr="00FC1319">
        <w:trPr>
          <w:trHeight w:val="300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4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gridSpan w:val="2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370" w:rsidRPr="001B5D3B" w:rsidTr="00FC1319">
        <w:trPr>
          <w:trHeight w:val="281"/>
        </w:trPr>
        <w:tc>
          <w:tcPr>
            <w:tcW w:w="5807" w:type="dxa"/>
          </w:tcPr>
          <w:p w:rsidR="00983370" w:rsidRPr="00BE497A" w:rsidRDefault="00983370" w:rsidP="0098337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0036" w:type="dxa"/>
            <w:gridSpan w:val="5"/>
          </w:tcPr>
          <w:p w:rsidR="00983370" w:rsidRPr="00BE497A" w:rsidRDefault="00983370" w:rsidP="00FC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Интеграция в ОО «Физическое развитие», «Социально – коммуникативное развитие».</w:t>
            </w:r>
          </w:p>
        </w:tc>
      </w:tr>
      <w:tr w:rsidR="00983370" w:rsidRPr="001B5D3B" w:rsidTr="00FC1319">
        <w:trPr>
          <w:trHeight w:val="281"/>
        </w:trPr>
        <w:tc>
          <w:tcPr>
            <w:tcW w:w="15843" w:type="dxa"/>
            <w:gridSpan w:val="6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КОРРЕКЦИОННОЕ НАПРАВЛЕНИЕ</w:t>
            </w:r>
          </w:p>
        </w:tc>
      </w:tr>
      <w:tr w:rsidR="00983370" w:rsidRPr="001B5D3B" w:rsidTr="00FC1319">
        <w:trPr>
          <w:trHeight w:val="300"/>
        </w:trPr>
        <w:tc>
          <w:tcPr>
            <w:tcW w:w="5807" w:type="dxa"/>
          </w:tcPr>
          <w:p w:rsidR="00983370" w:rsidRPr="00BE497A" w:rsidRDefault="00983370" w:rsidP="00FC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Развитие   зрительного восприятия, ориентировка в пространстве, социально – бытовая ориентировка) – учитель дефектолог (тифлопедагог)</w:t>
            </w:r>
            <w:proofErr w:type="gramEnd"/>
          </w:p>
        </w:tc>
        <w:tc>
          <w:tcPr>
            <w:tcW w:w="10036" w:type="dxa"/>
            <w:gridSpan w:val="5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Интегрируется в совместной деятельности во всех образовательных областях</w:t>
            </w:r>
          </w:p>
        </w:tc>
      </w:tr>
      <w:tr w:rsidR="00983370" w:rsidRPr="001B5D3B" w:rsidTr="00FC1319">
        <w:trPr>
          <w:trHeight w:val="300"/>
        </w:trPr>
        <w:tc>
          <w:tcPr>
            <w:tcW w:w="5807" w:type="dxa"/>
          </w:tcPr>
          <w:p w:rsidR="00983370" w:rsidRPr="00BE497A" w:rsidRDefault="00983370" w:rsidP="00FC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4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0" w:type="dxa"/>
            <w:gridSpan w:val="2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2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</w:tcPr>
          <w:p w:rsidR="00983370" w:rsidRPr="00BE497A" w:rsidRDefault="00983370" w:rsidP="00F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83370" w:rsidRDefault="00983370" w:rsidP="009833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3370" w:rsidRPr="001B5D3B" w:rsidRDefault="00737729" w:rsidP="009833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Годовой календарный план – график </w:t>
      </w:r>
      <w:r w:rsidR="00983370" w:rsidRPr="001B5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983370" w:rsidRPr="001B5D3B">
        <w:rPr>
          <w:rFonts w:ascii="Times New Roman" w:hAnsi="Times New Roman" w:cs="Times New Roman"/>
          <w:b/>
          <w:sz w:val="28"/>
          <w:szCs w:val="28"/>
          <w:u w:val="single"/>
        </w:rPr>
        <w:t>ДОУ г. Хабаровска «Детский сад компенсирующего вида №156» на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83370" w:rsidRPr="001B5D3B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83370" w:rsidRPr="001B5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pPr w:leftFromText="180" w:rightFromText="180" w:vertAnchor="text" w:horzAnchor="margin" w:tblpY="57"/>
        <w:tblW w:w="15843" w:type="dxa"/>
        <w:tblLook w:val="04A0" w:firstRow="1" w:lastRow="0" w:firstColumn="1" w:lastColumn="0" w:noHBand="0" w:noVBand="1"/>
      </w:tblPr>
      <w:tblGrid>
        <w:gridCol w:w="5821"/>
        <w:gridCol w:w="1999"/>
        <w:gridCol w:w="2857"/>
        <w:gridCol w:w="2999"/>
        <w:gridCol w:w="2167"/>
      </w:tblGrid>
      <w:tr w:rsidR="00983370" w:rsidTr="00FC1319">
        <w:trPr>
          <w:trHeight w:val="504"/>
        </w:trPr>
        <w:tc>
          <w:tcPr>
            <w:tcW w:w="5821" w:type="dxa"/>
            <w:vMerge w:val="restart"/>
          </w:tcPr>
          <w:p w:rsidR="00983370" w:rsidRPr="00341C66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C6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0022" w:type="dxa"/>
            <w:gridSpan w:val="4"/>
          </w:tcPr>
          <w:p w:rsidR="00983370" w:rsidRPr="00341C66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  <w:r w:rsidRPr="00341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 по группам</w:t>
            </w:r>
          </w:p>
        </w:tc>
      </w:tr>
      <w:tr w:rsidR="00983370" w:rsidTr="00FC1319">
        <w:trPr>
          <w:trHeight w:val="227"/>
        </w:trPr>
        <w:tc>
          <w:tcPr>
            <w:tcW w:w="5821" w:type="dxa"/>
            <w:vMerge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5D3B">
              <w:rPr>
                <w:rFonts w:ascii="Times New Roman" w:hAnsi="Times New Roman" w:cs="Times New Roman"/>
                <w:b/>
              </w:rPr>
              <w:t xml:space="preserve">ГРУППА </w:t>
            </w:r>
            <w:r w:rsidRPr="001B5D3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857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5D3B">
              <w:rPr>
                <w:rFonts w:ascii="Times New Roman" w:hAnsi="Times New Roman" w:cs="Times New Roman"/>
                <w:b/>
              </w:rPr>
              <w:t xml:space="preserve">ГРУППА </w:t>
            </w:r>
            <w:r w:rsidRPr="001B5D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999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5D3B">
              <w:rPr>
                <w:rFonts w:ascii="Times New Roman" w:hAnsi="Times New Roman" w:cs="Times New Roman"/>
                <w:b/>
              </w:rPr>
              <w:t xml:space="preserve"> ГРУППА </w:t>
            </w:r>
            <w:r w:rsidRPr="001B5D3B">
              <w:rPr>
                <w:rFonts w:ascii="Times New Roman" w:hAnsi="Times New Roman" w:cs="Times New Roman"/>
                <w:b/>
                <w:lang w:val="en-US"/>
              </w:rPr>
              <w:t>III</w:t>
            </w:r>
            <w:bookmarkStart w:id="0" w:name="_GoBack"/>
            <w:bookmarkEnd w:id="0"/>
          </w:p>
        </w:tc>
        <w:tc>
          <w:tcPr>
            <w:tcW w:w="2167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5D3B">
              <w:rPr>
                <w:rFonts w:ascii="Times New Roman" w:hAnsi="Times New Roman" w:cs="Times New Roman"/>
                <w:b/>
              </w:rPr>
              <w:t xml:space="preserve"> ГРУППА </w:t>
            </w:r>
            <w:r w:rsidRPr="001B5D3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983370" w:rsidRPr="001B5D3B" w:rsidTr="00FC1319">
        <w:trPr>
          <w:trHeight w:val="504"/>
        </w:trPr>
        <w:tc>
          <w:tcPr>
            <w:tcW w:w="15843" w:type="dxa"/>
            <w:gridSpan w:val="5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ВАРИАТИВНАЯ ЧАСТЬ </w:t>
            </w:r>
          </w:p>
        </w:tc>
      </w:tr>
      <w:tr w:rsidR="00983370" w:rsidRPr="001B5D3B" w:rsidTr="00FC1319">
        <w:trPr>
          <w:trHeight w:val="472"/>
        </w:trPr>
        <w:tc>
          <w:tcPr>
            <w:tcW w:w="5821" w:type="dxa"/>
          </w:tcPr>
          <w:p w:rsidR="00983370" w:rsidRPr="00EB33CA" w:rsidRDefault="00983370" w:rsidP="00983370">
            <w:pPr>
              <w:pStyle w:val="a4"/>
              <w:numPr>
                <w:ilvl w:val="0"/>
                <w:numId w:val="2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EB33CA">
              <w:rPr>
                <w:rFonts w:ascii="Times New Roman" w:hAnsi="Times New Roman" w:cs="Times New Roman"/>
                <w:b/>
                <w:sz w:val="28"/>
                <w:szCs w:val="28"/>
              </w:rPr>
              <w:t>Кружок волшебные пальчики (нетрадиционные техники рисования)</w:t>
            </w:r>
          </w:p>
        </w:tc>
        <w:tc>
          <w:tcPr>
            <w:tcW w:w="1999" w:type="dxa"/>
          </w:tcPr>
          <w:p w:rsidR="00983370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983370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983370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983370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370" w:rsidRPr="001B5D3B" w:rsidTr="00FC1319">
        <w:trPr>
          <w:trHeight w:val="472"/>
        </w:trPr>
        <w:tc>
          <w:tcPr>
            <w:tcW w:w="5821" w:type="dxa"/>
          </w:tcPr>
          <w:p w:rsidR="00983370" w:rsidRPr="00EB33CA" w:rsidRDefault="00983370" w:rsidP="009833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3CA">
              <w:rPr>
                <w:rFonts w:ascii="Times New Roman" w:hAnsi="Times New Roman" w:cs="Times New Roman"/>
                <w:b/>
                <w:sz w:val="28"/>
                <w:szCs w:val="28"/>
              </w:rPr>
              <w:t>Кружок пластилиновые картинки</w:t>
            </w:r>
          </w:p>
          <w:p w:rsidR="00983370" w:rsidRPr="00341C66" w:rsidRDefault="00983370" w:rsidP="00FC1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33C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B33CA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  <w:r w:rsidRPr="00EB33C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99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70" w:rsidRPr="001B5D3B" w:rsidTr="00FC1319">
        <w:trPr>
          <w:trHeight w:val="504"/>
        </w:trPr>
        <w:tc>
          <w:tcPr>
            <w:tcW w:w="5821" w:type="dxa"/>
          </w:tcPr>
          <w:p w:rsidR="00983370" w:rsidRPr="00EB33CA" w:rsidRDefault="00983370" w:rsidP="009833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3CA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«Родничок родного края»</w:t>
            </w:r>
          </w:p>
          <w:p w:rsidR="00983370" w:rsidRPr="00341C66" w:rsidRDefault="00983370" w:rsidP="00FC13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CA">
              <w:rPr>
                <w:rFonts w:ascii="Times New Roman" w:hAnsi="Times New Roman" w:cs="Times New Roman"/>
                <w:b/>
                <w:sz w:val="28"/>
                <w:szCs w:val="28"/>
              </w:rPr>
              <w:t>(патриотическое воспитание/региональный компонент)</w:t>
            </w:r>
          </w:p>
        </w:tc>
        <w:tc>
          <w:tcPr>
            <w:tcW w:w="1999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9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370" w:rsidRPr="001B5D3B" w:rsidTr="00FC1319">
        <w:trPr>
          <w:trHeight w:val="472"/>
        </w:trPr>
        <w:tc>
          <w:tcPr>
            <w:tcW w:w="5821" w:type="dxa"/>
          </w:tcPr>
          <w:p w:rsidR="00983370" w:rsidRPr="00C7771B" w:rsidRDefault="00983370" w:rsidP="009833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1B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«Танцы народов мира» (обучение танцам)</w:t>
            </w:r>
          </w:p>
        </w:tc>
        <w:tc>
          <w:tcPr>
            <w:tcW w:w="1999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70" w:rsidRPr="001B5D3B" w:rsidTr="00FC1319">
        <w:trPr>
          <w:trHeight w:val="472"/>
        </w:trPr>
        <w:tc>
          <w:tcPr>
            <w:tcW w:w="5821" w:type="dxa"/>
          </w:tcPr>
          <w:p w:rsidR="00983370" w:rsidRPr="00C7771B" w:rsidRDefault="00983370" w:rsidP="009833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«Природа – наш друг» (Экологическое воспитание/экспериментальная деятельность).</w:t>
            </w:r>
          </w:p>
        </w:tc>
        <w:tc>
          <w:tcPr>
            <w:tcW w:w="1999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983370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83370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70" w:rsidRPr="001B5D3B" w:rsidTr="00FC1319">
        <w:trPr>
          <w:trHeight w:val="504"/>
        </w:trPr>
        <w:tc>
          <w:tcPr>
            <w:tcW w:w="5821" w:type="dxa"/>
          </w:tcPr>
          <w:p w:rsidR="00983370" w:rsidRPr="00373432" w:rsidRDefault="00983370" w:rsidP="00FC1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99" w:type="dxa"/>
          </w:tcPr>
          <w:p w:rsidR="00983370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7" w:type="dxa"/>
          </w:tcPr>
          <w:p w:rsidR="00983370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9" w:type="dxa"/>
          </w:tcPr>
          <w:p w:rsidR="00983370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983370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3370" w:rsidRPr="001B5D3B" w:rsidTr="00FC1319">
        <w:trPr>
          <w:trHeight w:val="504"/>
        </w:trPr>
        <w:tc>
          <w:tcPr>
            <w:tcW w:w="5821" w:type="dxa"/>
          </w:tcPr>
          <w:p w:rsidR="00983370" w:rsidRPr="00373432" w:rsidRDefault="00983370" w:rsidP="00FC1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99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7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9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7" w:type="dxa"/>
          </w:tcPr>
          <w:p w:rsidR="00983370" w:rsidRPr="001B5D3B" w:rsidRDefault="00983370" w:rsidP="00FC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83370" w:rsidRPr="001B5D3B" w:rsidTr="00FC1319">
        <w:trPr>
          <w:trHeight w:val="504"/>
        </w:trPr>
        <w:tc>
          <w:tcPr>
            <w:tcW w:w="5821" w:type="dxa"/>
          </w:tcPr>
          <w:p w:rsidR="00983370" w:rsidRPr="00373432" w:rsidRDefault="00983370" w:rsidP="00FC1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Ко-во занятий по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999" w:type="dxa"/>
          </w:tcPr>
          <w:p w:rsidR="00983370" w:rsidRPr="002B05B9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57" w:type="dxa"/>
          </w:tcPr>
          <w:p w:rsidR="00983370" w:rsidRPr="002B05B9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5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99" w:type="dxa"/>
          </w:tcPr>
          <w:p w:rsidR="00983370" w:rsidRPr="002B05B9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5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67" w:type="dxa"/>
          </w:tcPr>
          <w:p w:rsidR="00983370" w:rsidRPr="002B05B9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5B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83370" w:rsidRPr="001B5D3B" w:rsidTr="00FC1319">
        <w:trPr>
          <w:trHeight w:val="504"/>
        </w:trPr>
        <w:tc>
          <w:tcPr>
            <w:tcW w:w="5821" w:type="dxa"/>
          </w:tcPr>
          <w:p w:rsidR="00983370" w:rsidRDefault="00983370" w:rsidP="00FC1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НОД в неделю:</w:t>
            </w:r>
          </w:p>
        </w:tc>
        <w:tc>
          <w:tcPr>
            <w:tcW w:w="1999" w:type="dxa"/>
          </w:tcPr>
          <w:p w:rsidR="00983370" w:rsidRPr="002B05B9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часа 30 мин.</w:t>
            </w:r>
          </w:p>
        </w:tc>
        <w:tc>
          <w:tcPr>
            <w:tcW w:w="2857" w:type="dxa"/>
          </w:tcPr>
          <w:p w:rsidR="00983370" w:rsidRPr="002B05B9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 часа 00 мин.</w:t>
            </w:r>
          </w:p>
        </w:tc>
        <w:tc>
          <w:tcPr>
            <w:tcW w:w="2999" w:type="dxa"/>
          </w:tcPr>
          <w:p w:rsidR="00983370" w:rsidRPr="002B05B9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 25мин.</w:t>
            </w:r>
          </w:p>
        </w:tc>
        <w:tc>
          <w:tcPr>
            <w:tcW w:w="2167" w:type="dxa"/>
          </w:tcPr>
          <w:p w:rsidR="00983370" w:rsidRPr="002B05B9" w:rsidRDefault="00983370" w:rsidP="00FC1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 30мин.</w:t>
            </w:r>
          </w:p>
        </w:tc>
      </w:tr>
    </w:tbl>
    <w:p w:rsidR="005D0F65" w:rsidRDefault="005D0F65"/>
    <w:sectPr w:rsidR="005D0F65" w:rsidSect="00737729">
      <w:pgSz w:w="16838" w:h="11906" w:orient="landscape"/>
      <w:pgMar w:top="851" w:right="253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D4A"/>
    <w:multiLevelType w:val="hybridMultilevel"/>
    <w:tmpl w:val="B1907222"/>
    <w:lvl w:ilvl="0" w:tplc="B9F68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2682"/>
    <w:multiLevelType w:val="multilevel"/>
    <w:tmpl w:val="6AA84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D9"/>
    <w:rsid w:val="001B7A15"/>
    <w:rsid w:val="005D0F65"/>
    <w:rsid w:val="00737729"/>
    <w:rsid w:val="00983370"/>
    <w:rsid w:val="00A905D9"/>
    <w:rsid w:val="00BE6E0F"/>
    <w:rsid w:val="00EB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dou156</dc:creator>
  <cp:keywords/>
  <dc:description/>
  <cp:lastModifiedBy>Dou156</cp:lastModifiedBy>
  <cp:revision>6</cp:revision>
  <cp:lastPrinted>2017-01-09T06:47:00Z</cp:lastPrinted>
  <dcterms:created xsi:type="dcterms:W3CDTF">2016-06-22T09:38:00Z</dcterms:created>
  <dcterms:modified xsi:type="dcterms:W3CDTF">2017-01-09T06:48:00Z</dcterms:modified>
</cp:coreProperties>
</file>