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66" w:rsidRPr="00F76F66" w:rsidRDefault="00FA1866" w:rsidP="00FA1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F66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 </w:t>
      </w:r>
      <w:proofErr w:type="gramStart"/>
      <w:r w:rsidRPr="00F76F66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F76F66">
        <w:rPr>
          <w:rFonts w:ascii="Times New Roman" w:hAnsi="Times New Roman"/>
          <w:b/>
          <w:sz w:val="24"/>
          <w:szCs w:val="24"/>
        </w:rPr>
        <w:t>,</w:t>
      </w:r>
      <w:r w:rsidR="00F76F66">
        <w:rPr>
          <w:rFonts w:ascii="Times New Roman" w:hAnsi="Times New Roman"/>
          <w:b/>
          <w:sz w:val="24"/>
          <w:szCs w:val="24"/>
        </w:rPr>
        <w:t xml:space="preserve"> </w:t>
      </w:r>
      <w:r w:rsidRPr="00F76F66">
        <w:rPr>
          <w:rFonts w:ascii="Times New Roman" w:hAnsi="Times New Roman"/>
          <w:b/>
          <w:sz w:val="24"/>
          <w:szCs w:val="24"/>
        </w:rPr>
        <w:t>Хабаровска</w:t>
      </w:r>
    </w:p>
    <w:p w:rsidR="00FA1866" w:rsidRPr="00F76F66" w:rsidRDefault="00FA1866" w:rsidP="00FA1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F66">
        <w:rPr>
          <w:rFonts w:ascii="Times New Roman" w:hAnsi="Times New Roman"/>
          <w:b/>
          <w:sz w:val="24"/>
          <w:szCs w:val="24"/>
        </w:rPr>
        <w:t>«Детский сад</w:t>
      </w:r>
      <w:r w:rsidR="00CD191D">
        <w:rPr>
          <w:rFonts w:ascii="Times New Roman" w:hAnsi="Times New Roman"/>
          <w:b/>
          <w:sz w:val="24"/>
          <w:szCs w:val="24"/>
        </w:rPr>
        <w:t xml:space="preserve"> компенсирующего вида №156</w:t>
      </w:r>
      <w:r w:rsidRPr="00F76F66">
        <w:rPr>
          <w:rFonts w:ascii="Times New Roman" w:hAnsi="Times New Roman"/>
          <w:b/>
          <w:sz w:val="24"/>
          <w:szCs w:val="24"/>
        </w:rPr>
        <w:t>»</w:t>
      </w:r>
    </w:p>
    <w:p w:rsidR="00FA1866" w:rsidRPr="00F76F66" w:rsidRDefault="00FA1866" w:rsidP="00FA18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1866" w:rsidRPr="00F76F66" w:rsidRDefault="00FA1866" w:rsidP="00FA1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F66">
        <w:rPr>
          <w:rFonts w:ascii="Times New Roman" w:hAnsi="Times New Roman"/>
          <w:sz w:val="24"/>
          <w:szCs w:val="24"/>
        </w:rPr>
        <w:t>Принято</w:t>
      </w:r>
      <w:proofErr w:type="gramStart"/>
      <w:r w:rsidRPr="00F76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</w:t>
      </w:r>
      <w:proofErr w:type="gramEnd"/>
      <w:r w:rsidRPr="00F76F66">
        <w:rPr>
          <w:rFonts w:ascii="Times New Roman" w:hAnsi="Times New Roman"/>
          <w:sz w:val="24"/>
          <w:szCs w:val="24"/>
        </w:rPr>
        <w:t>тверждаю</w:t>
      </w:r>
    </w:p>
    <w:p w:rsidR="00FA1866" w:rsidRPr="00F76F66" w:rsidRDefault="00FA1866" w:rsidP="00FA1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F66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76F66">
        <w:rPr>
          <w:rFonts w:ascii="Times New Roman" w:hAnsi="Times New Roman"/>
          <w:sz w:val="24"/>
          <w:szCs w:val="24"/>
        </w:rPr>
        <w:t>педагогическом</w:t>
      </w:r>
      <w:proofErr w:type="gramEnd"/>
      <w:r w:rsidRPr="00F76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Заведующий МАДОУ</w:t>
      </w:r>
    </w:p>
    <w:p w:rsidR="00FA1866" w:rsidRPr="00F76F66" w:rsidRDefault="00FA1866" w:rsidP="00FA18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76F66">
        <w:rPr>
          <w:rFonts w:ascii="Times New Roman" w:hAnsi="Times New Roman"/>
          <w:sz w:val="24"/>
          <w:szCs w:val="24"/>
        </w:rPr>
        <w:t>совете</w:t>
      </w:r>
      <w:proofErr w:type="gramEnd"/>
      <w:r w:rsidRPr="00F76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CD191D">
        <w:rPr>
          <w:rFonts w:ascii="Times New Roman" w:hAnsi="Times New Roman"/>
          <w:sz w:val="24"/>
          <w:szCs w:val="24"/>
        </w:rPr>
        <w:t>№156</w:t>
      </w:r>
    </w:p>
    <w:p w:rsidR="00FA1866" w:rsidRPr="00F76F66" w:rsidRDefault="00FA1866" w:rsidP="00FA1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F66">
        <w:rPr>
          <w:rFonts w:ascii="Times New Roman" w:hAnsi="Times New Roman"/>
          <w:sz w:val="24"/>
          <w:szCs w:val="24"/>
        </w:rPr>
        <w:t xml:space="preserve">от </w:t>
      </w:r>
      <w:r w:rsidR="00CD191D">
        <w:rPr>
          <w:rFonts w:ascii="Times New Roman" w:hAnsi="Times New Roman"/>
          <w:sz w:val="24"/>
          <w:szCs w:val="24"/>
        </w:rPr>
        <w:t>_________2016</w:t>
      </w:r>
      <w:r w:rsidR="00683BBB" w:rsidRPr="00F76F66">
        <w:rPr>
          <w:rFonts w:ascii="Times New Roman" w:hAnsi="Times New Roman"/>
          <w:sz w:val="24"/>
          <w:szCs w:val="24"/>
        </w:rPr>
        <w:t xml:space="preserve"> </w:t>
      </w:r>
      <w:r w:rsidRPr="00F76F66">
        <w:rPr>
          <w:rFonts w:ascii="Times New Roman" w:hAnsi="Times New Roman"/>
          <w:sz w:val="24"/>
          <w:szCs w:val="24"/>
        </w:rPr>
        <w:t xml:space="preserve">г.                                                                       </w:t>
      </w:r>
    </w:p>
    <w:p w:rsidR="00FA1866" w:rsidRPr="00F76F66" w:rsidRDefault="00683BBB" w:rsidP="00FA1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F66">
        <w:rPr>
          <w:rFonts w:ascii="Times New Roman" w:hAnsi="Times New Roman"/>
          <w:sz w:val="24"/>
          <w:szCs w:val="24"/>
        </w:rPr>
        <w:t xml:space="preserve">протокол № </w:t>
      </w:r>
      <w:r w:rsidR="00FA1866" w:rsidRPr="00F76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 </w:t>
      </w:r>
      <w:proofErr w:type="spellStart"/>
      <w:r w:rsidR="00CD191D">
        <w:rPr>
          <w:rFonts w:ascii="Times New Roman" w:hAnsi="Times New Roman"/>
          <w:sz w:val="24"/>
          <w:szCs w:val="24"/>
        </w:rPr>
        <w:t>В.В.Кривонос</w:t>
      </w:r>
      <w:proofErr w:type="spellEnd"/>
    </w:p>
    <w:p w:rsidR="00FA1866" w:rsidRPr="00F76F66" w:rsidRDefault="00FA1866" w:rsidP="00FA1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F6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FA1866" w:rsidRPr="00F76F66" w:rsidRDefault="00FA1866" w:rsidP="00FA1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Введено в действие</w:t>
      </w:r>
    </w:p>
    <w:p w:rsidR="00FA1866" w:rsidRPr="00F76F66" w:rsidRDefault="00FA1866" w:rsidP="00FA1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Приказом  по МАДОУ  </w:t>
      </w:r>
    </w:p>
    <w:p w:rsidR="00FA1866" w:rsidRPr="00F76F66" w:rsidRDefault="00FA1866" w:rsidP="00FA1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0E0917" w:rsidRPr="00F76F66">
        <w:rPr>
          <w:rFonts w:ascii="Times New Roman" w:hAnsi="Times New Roman"/>
          <w:sz w:val="24"/>
          <w:szCs w:val="24"/>
        </w:rPr>
        <w:t xml:space="preserve">                    №____от «_</w:t>
      </w:r>
      <w:r w:rsidRPr="00F76F66">
        <w:rPr>
          <w:rFonts w:ascii="Times New Roman" w:hAnsi="Times New Roman"/>
          <w:sz w:val="24"/>
          <w:szCs w:val="24"/>
        </w:rPr>
        <w:t xml:space="preserve">_» </w:t>
      </w:r>
      <w:r w:rsidR="000E0917" w:rsidRPr="00F76F66">
        <w:rPr>
          <w:rFonts w:ascii="Times New Roman" w:hAnsi="Times New Roman"/>
          <w:sz w:val="24"/>
          <w:szCs w:val="24"/>
        </w:rPr>
        <w:t>____</w:t>
      </w:r>
      <w:r w:rsidR="00CD191D">
        <w:rPr>
          <w:rFonts w:ascii="Times New Roman" w:hAnsi="Times New Roman"/>
          <w:sz w:val="24"/>
          <w:szCs w:val="24"/>
        </w:rPr>
        <w:t>2016</w:t>
      </w:r>
      <w:r w:rsidRPr="00F76F66">
        <w:rPr>
          <w:rFonts w:ascii="Times New Roman" w:hAnsi="Times New Roman"/>
          <w:sz w:val="24"/>
          <w:szCs w:val="24"/>
        </w:rPr>
        <w:t xml:space="preserve">   </w:t>
      </w:r>
    </w:p>
    <w:p w:rsidR="00FA1866" w:rsidRPr="00F76F66" w:rsidRDefault="00FA1866" w:rsidP="00FA1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F910BD" w:rsidRDefault="00F910BD" w:rsidP="00F91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10BD" w:rsidRPr="00F910BD" w:rsidRDefault="00F910BD" w:rsidP="00F910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9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910BD" w:rsidRPr="00683BBB" w:rsidRDefault="00F910BD" w:rsidP="00683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рабочей программе </w:t>
      </w:r>
      <w:r w:rsidR="00FA1866">
        <w:rPr>
          <w:rFonts w:ascii="Times New Roman" w:hAnsi="Times New Roman"/>
          <w:b/>
          <w:sz w:val="24"/>
          <w:szCs w:val="24"/>
        </w:rPr>
        <w:t>муниципального автономного дошкольного образовательного учреждения</w:t>
      </w:r>
      <w:r w:rsidR="00FA1866" w:rsidRPr="00340655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FA1866" w:rsidRPr="00340655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FA1866" w:rsidRPr="00340655">
        <w:rPr>
          <w:rFonts w:ascii="Times New Roman" w:hAnsi="Times New Roman"/>
          <w:b/>
          <w:sz w:val="24"/>
          <w:szCs w:val="24"/>
        </w:rPr>
        <w:t>,</w:t>
      </w:r>
      <w:r w:rsidR="00FA1866">
        <w:rPr>
          <w:rFonts w:ascii="Times New Roman" w:hAnsi="Times New Roman"/>
          <w:b/>
          <w:sz w:val="24"/>
          <w:szCs w:val="24"/>
        </w:rPr>
        <w:t xml:space="preserve"> </w:t>
      </w:r>
      <w:r w:rsidR="00FA1866" w:rsidRPr="00340655">
        <w:rPr>
          <w:rFonts w:ascii="Times New Roman" w:hAnsi="Times New Roman"/>
          <w:b/>
          <w:sz w:val="24"/>
          <w:szCs w:val="24"/>
        </w:rPr>
        <w:t>Хабаровска</w:t>
      </w:r>
      <w:r w:rsidR="00FA1866">
        <w:rPr>
          <w:rFonts w:ascii="Times New Roman" w:hAnsi="Times New Roman"/>
          <w:b/>
          <w:sz w:val="24"/>
          <w:szCs w:val="24"/>
        </w:rPr>
        <w:t xml:space="preserve">  </w:t>
      </w:r>
      <w:r w:rsidR="00FA1866" w:rsidRPr="00340655">
        <w:rPr>
          <w:rFonts w:ascii="Times New Roman" w:hAnsi="Times New Roman"/>
          <w:b/>
          <w:sz w:val="24"/>
          <w:szCs w:val="24"/>
        </w:rPr>
        <w:t>«Детский сад</w:t>
      </w:r>
      <w:r w:rsidR="00ED54BD">
        <w:rPr>
          <w:rFonts w:ascii="Times New Roman" w:hAnsi="Times New Roman"/>
          <w:b/>
          <w:sz w:val="24"/>
          <w:szCs w:val="24"/>
        </w:rPr>
        <w:t xml:space="preserve"> компенси</w:t>
      </w:r>
      <w:bookmarkStart w:id="0" w:name="_GoBack"/>
      <w:bookmarkEnd w:id="0"/>
      <w:r w:rsidR="00CD191D">
        <w:rPr>
          <w:rFonts w:ascii="Times New Roman" w:hAnsi="Times New Roman"/>
          <w:b/>
          <w:sz w:val="24"/>
          <w:szCs w:val="24"/>
        </w:rPr>
        <w:t>рующего вида №156</w:t>
      </w:r>
      <w:r w:rsidR="00FA1866" w:rsidRPr="00340655">
        <w:rPr>
          <w:rFonts w:ascii="Times New Roman" w:hAnsi="Times New Roman"/>
          <w:b/>
          <w:sz w:val="24"/>
          <w:szCs w:val="24"/>
        </w:rPr>
        <w:t>»</w:t>
      </w:r>
    </w:p>
    <w:p w:rsidR="00F910BD" w:rsidRPr="00F910BD" w:rsidRDefault="00F910BD" w:rsidP="00F910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0BD" w:rsidRPr="00F76F66" w:rsidRDefault="00F910BD" w:rsidP="000E09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в соответствии с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реализации рабочих программ педагогов.</w:t>
      </w:r>
    </w:p>
    <w:p w:rsidR="00F910BD" w:rsidRPr="00F76F66" w:rsidRDefault="00F910BD" w:rsidP="000E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1.2.Рабочая программа - нормативно-управленческий документ </w:t>
      </w:r>
      <w:r w:rsidR="00FA1866" w:rsidRPr="00F76F66">
        <w:rPr>
          <w:rFonts w:ascii="Times New Roman" w:hAnsi="Times New Roman"/>
          <w:sz w:val="24"/>
          <w:szCs w:val="24"/>
        </w:rPr>
        <w:t xml:space="preserve">муниципального автономного дошкольного образовательного учреждения  </w:t>
      </w:r>
      <w:proofErr w:type="gramStart"/>
      <w:r w:rsidR="00FA1866" w:rsidRPr="00F76F66">
        <w:rPr>
          <w:rFonts w:ascii="Times New Roman" w:hAnsi="Times New Roman"/>
          <w:sz w:val="24"/>
          <w:szCs w:val="24"/>
        </w:rPr>
        <w:t>г</w:t>
      </w:r>
      <w:proofErr w:type="gramEnd"/>
      <w:r w:rsidR="00FA1866" w:rsidRPr="00F76F66">
        <w:rPr>
          <w:rFonts w:ascii="Times New Roman" w:hAnsi="Times New Roman"/>
          <w:sz w:val="24"/>
          <w:szCs w:val="24"/>
        </w:rPr>
        <w:t xml:space="preserve">, Хабаровска  «Детский сад №13» 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ДОУ), характеризующий систему организации образовательной деятельности педагога.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1.3.Рабочая программа является неотъемлемой частью образовательной программы ДОУ, направленная на реализацию образовательных программ в полном объеме.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1.4.Рабочая программа  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1.5.Рабочая программа разрабатывается педагогическими работниками ДОУ.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1.7.Положение считается пролонгированным на следующий период, если не было изменений и дополнений.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рабочей программы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2.1.Функции рабочей программы: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Нормативная -  программа является документом, обязательным для исполнения;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Целеполагания - программа определяет цели и задачи реализации  образовательных областей;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Процессуальная -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</w:t>
      </w:r>
      <w:proofErr w:type="gramEnd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выявляет уровни усвоения содержания дошкольного образования, критерии оценки развития  воспитанников.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рабочей программы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рабочей программы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– создание условий для эффективного планирования, организации, управления </w:t>
      </w:r>
      <w:proofErr w:type="spellStart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содержания, объема, порядка изучения образовательной области, направления деятельности с детьми с учетом целей, задач и особенностей </w:t>
      </w:r>
      <w:proofErr w:type="spellStart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 процесса образовательного учреждения и контингента воспитанников.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 Структура рабочей программы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Структура рабочей программы включает в себя следующие элементы: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 Титульный лист, представляющий сведения о дошкольном образовательном учреждении, названии программы, авторе, дате написания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  Целевой раздел: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раскрываются возрастные и индивидуальные особенности детей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Планируемые результаты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    Содержательный раздел: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</w:r>
      <w:proofErr w:type="spellStart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 А. Васильевой).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поддержки детской инициативы (в том числе проектная деятельность)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Специфика национальных, социокультурных условий.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сотрудничества с семьями воспитанников  (социальный портрет группы, перспективный план взаимодействия с родителями).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    Организационный раздел: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пребывания детей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Расписание НОД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Лист здоровья воспитанников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Социальный паспорт группы</w:t>
      </w:r>
    </w:p>
    <w:p w:rsidR="00F910BD" w:rsidRPr="00F76F66" w:rsidRDefault="000E0917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</w:t>
      </w:r>
      <w:r w:rsidR="00F910BD"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F910BD"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-оздоровительный план 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Традиции группы (с включением культурно-досуговой деятельности)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Программно-методическое обеспечение образовательного процесса по образовательным областям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предметно-пространственной среды (в том числе материально-техническое обеспечение)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рабочей  программы.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bookmarkStart w:id="1" w:name="h.gjdgxs"/>
      <w:bookmarkEnd w:id="1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5.1.Рабочая  программа  должна быть оформлена на одной стороне листа бумаги формата</w:t>
      </w:r>
      <w:proofErr w:type="gramStart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Те</w:t>
      </w:r>
      <w:proofErr w:type="gramStart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едует печатать с использованием шрифта </w:t>
      </w:r>
      <w:proofErr w:type="spellStart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  12 (в  таблицах  допускается  уменьшения  размера  шрифта), интервал 1,</w:t>
      </w:r>
      <w:r w:rsidR="000E0917"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соблюдая следующие размеры полей: левое - 30 мм, правое - 15 мм, верхнее - 20 мм, нижнее - 20 мм. Нумерация страниц: арабские цифры (1, 2, 3), сквозная, выравнивание по 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правому  нижнему  краю страницы, титульной странице присваивается номер 1, но не печатается. Каждый новый раздел  должен начинаться с новой страницы.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5.2.Программа  сдается  на бумажном носителе и в электронном варианте.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и утверждение рабочих программ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6.1.Рабочая программа утверждается ежегодно приказом заведующего ДОУ после процедуры рассмотрения, проверки, согласования.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6.2.Рабочая программа рассматривается на Педагогическом совете ДОУ.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6.3.При несоответствии рабочей программы установленным данным Положением требованиям, старший воспитатель накладывает резолюцию о необходимости доработки с указанием конкретного срока исполнения.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6.4.Утверждается рабочая программа  заведующим  ДОУ не позднее 01 сентября текущего учебного года.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6.5.Реализация  неутвержденной  рабочей программы не допускается.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</w:t>
      </w:r>
      <w:r w:rsidR="000E0917"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0917"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  старший воспитатель осуществляет должностной </w:t>
      </w:r>
      <w:proofErr w:type="gramStart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рабочих программ.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Контроль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E0917"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.Ответственность за полноту и качество реализации рабочей программы возлагается на воспитателей, </w:t>
      </w:r>
      <w:r w:rsidR="000E0917"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узких специалистов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E0917"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.Ответственность проведения  </w:t>
      </w:r>
      <w:proofErr w:type="gramStart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реализации рабочих программ возлагается на старшего воспитателя.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76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рабочих программ</w:t>
      </w:r>
    </w:p>
    <w:p w:rsidR="000E0917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E0917"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.1.Рабочие программы хранятся у педагогов ДОУ</w:t>
      </w: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0917"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8.2.К рабочим программам имеют доступ все педагогические работники и администрация ДОУ.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8.3.Рабочая программа хранится 3 года после истечения срока ее действия.</w:t>
      </w:r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F7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8.4.Рабочие программы (на бумажном и электронных носителях) сдаются старшему воспитателю в конце года - до 01.06.</w:t>
      </w:r>
      <w:proofErr w:type="gramEnd"/>
    </w:p>
    <w:p w:rsidR="00F910BD" w:rsidRPr="00F76F66" w:rsidRDefault="00F910BD" w:rsidP="000E0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910BD" w:rsidRPr="00F76F66" w:rsidRDefault="00F910BD" w:rsidP="000E0917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76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90166" w:rsidRPr="00F76F66" w:rsidRDefault="00990166" w:rsidP="000E0917">
      <w:pPr>
        <w:jc w:val="both"/>
        <w:rPr>
          <w:sz w:val="24"/>
          <w:szCs w:val="24"/>
        </w:rPr>
      </w:pPr>
    </w:p>
    <w:sectPr w:rsidR="00990166" w:rsidRPr="00F7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522"/>
    <w:multiLevelType w:val="multilevel"/>
    <w:tmpl w:val="3294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D5B50"/>
    <w:multiLevelType w:val="multilevel"/>
    <w:tmpl w:val="9550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003C4"/>
    <w:multiLevelType w:val="multilevel"/>
    <w:tmpl w:val="25DC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F3714"/>
    <w:multiLevelType w:val="multilevel"/>
    <w:tmpl w:val="4D02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C3870"/>
    <w:multiLevelType w:val="multilevel"/>
    <w:tmpl w:val="E442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54D1F"/>
    <w:multiLevelType w:val="multilevel"/>
    <w:tmpl w:val="DD80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20DFA"/>
    <w:multiLevelType w:val="multilevel"/>
    <w:tmpl w:val="B7A8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2"/>
    <w:lvlOverride w:ilvl="0">
      <w:startOverride w:val="2"/>
    </w:lvlOverride>
  </w:num>
  <w:num w:numId="8">
    <w:abstractNumId w:val="2"/>
    <w:lvlOverride w:ilvl="0">
      <w:startOverride w:val="2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BD"/>
    <w:rsid w:val="000E0917"/>
    <w:rsid w:val="00683BBB"/>
    <w:rsid w:val="00990166"/>
    <w:rsid w:val="00A630B8"/>
    <w:rsid w:val="00C939E3"/>
    <w:rsid w:val="00CD191D"/>
    <w:rsid w:val="00ED54BD"/>
    <w:rsid w:val="00F76F66"/>
    <w:rsid w:val="00F910BD"/>
    <w:rsid w:val="00F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0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65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604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8873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8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2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63623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0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16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48833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0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70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36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2513-303F-4EB5-B2BB-2579ADEC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1</cp:lastModifiedBy>
  <cp:revision>10</cp:revision>
  <cp:lastPrinted>2017-01-02T01:31:00Z</cp:lastPrinted>
  <dcterms:created xsi:type="dcterms:W3CDTF">2016-05-10T02:04:00Z</dcterms:created>
  <dcterms:modified xsi:type="dcterms:W3CDTF">2017-01-02T01:32:00Z</dcterms:modified>
</cp:coreProperties>
</file>